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адресу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13" w:rsidRPr="00305B13">
        <w:rPr>
          <w:rFonts w:ascii="Times New Roman" w:hAnsi="Times New Roman" w:cs="Times New Roman"/>
          <w:b/>
          <w:sz w:val="28"/>
          <w:szCs w:val="28"/>
        </w:rPr>
        <w:t>Брянская область, г. Стародуб ул. Ленина,  в двух метрах по правую сторону от дома</w:t>
      </w:r>
      <w:r w:rsidR="00C913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05B13" w:rsidRPr="00305B13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A4EE1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proofErr w:type="gramStart"/>
      <w:r w:rsidR="00235AA5">
        <w:rPr>
          <w:szCs w:val="28"/>
        </w:rPr>
        <w:t xml:space="preserve"> :</w:t>
      </w:r>
      <w:proofErr w:type="gramEnd"/>
      <w:r w:rsidR="00235AA5" w:rsidRPr="00235AA5">
        <w:rPr>
          <w:szCs w:val="28"/>
        </w:rPr>
        <w:t xml:space="preserve"> </w:t>
      </w:r>
      <w:r w:rsidR="002D7AC0" w:rsidRPr="002D7AC0">
        <w:rPr>
          <w:szCs w:val="28"/>
        </w:rPr>
        <w:t xml:space="preserve">Брянская </w:t>
      </w:r>
      <w:proofErr w:type="spellStart"/>
      <w:proofErr w:type="gramStart"/>
      <w:r w:rsidR="002D7AC0" w:rsidRPr="002D7AC0">
        <w:rPr>
          <w:szCs w:val="28"/>
        </w:rPr>
        <w:t>обл</w:t>
      </w:r>
      <w:proofErr w:type="spellEnd"/>
      <w:proofErr w:type="gramEnd"/>
      <w:r w:rsidR="002D7AC0" w:rsidRPr="002D7AC0">
        <w:rPr>
          <w:szCs w:val="28"/>
        </w:rPr>
        <w:t>, г. Стародуб, пл. Советская, д. 8</w:t>
      </w:r>
      <w:r w:rsidR="002D7AC0">
        <w:rPr>
          <w:szCs w:val="28"/>
        </w:rPr>
        <w:t>.</w:t>
      </w:r>
    </w:p>
    <w:p w:rsidR="002A4EE1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="002D7AC0">
        <w:rPr>
          <w:szCs w:val="28"/>
        </w:rPr>
        <w:t xml:space="preserve">243240 </w:t>
      </w:r>
      <w:r w:rsidR="002D7AC0" w:rsidRPr="002D7AC0">
        <w:rPr>
          <w:szCs w:val="28"/>
        </w:rPr>
        <w:t xml:space="preserve">Брянская </w:t>
      </w:r>
      <w:proofErr w:type="spellStart"/>
      <w:r w:rsidR="002D7AC0" w:rsidRPr="002D7AC0">
        <w:rPr>
          <w:szCs w:val="28"/>
        </w:rPr>
        <w:t>обл</w:t>
      </w:r>
      <w:proofErr w:type="spellEnd"/>
      <w:r w:rsidR="002D7AC0" w:rsidRPr="002D7AC0">
        <w:rPr>
          <w:szCs w:val="28"/>
        </w:rPr>
        <w:t>, г. Стародуб, пл. Советская, д. 8</w:t>
      </w:r>
      <w:r w:rsidR="002D7AC0"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</w:t>
      </w:r>
      <w:r w:rsidR="002A4EE1">
        <w:rPr>
          <w:szCs w:val="28"/>
        </w:rPr>
        <w:t xml:space="preserve"> предоставление торгового места на </w:t>
      </w:r>
      <w:r w:rsidR="00235AA5" w:rsidRPr="0034044C">
        <w:rPr>
          <w:szCs w:val="28"/>
        </w:rPr>
        <w:t>земельн</w:t>
      </w:r>
      <w:r w:rsidR="002A4EE1">
        <w:rPr>
          <w:szCs w:val="28"/>
        </w:rPr>
        <w:t>ом</w:t>
      </w:r>
      <w:r w:rsidR="00235AA5" w:rsidRPr="0034044C">
        <w:rPr>
          <w:szCs w:val="28"/>
        </w:rPr>
        <w:t xml:space="preserve"> участ</w:t>
      </w:r>
      <w:r w:rsidR="002A4EE1">
        <w:rPr>
          <w:szCs w:val="28"/>
        </w:rPr>
        <w:t>ке</w:t>
      </w:r>
      <w:r w:rsidR="00235AA5" w:rsidRPr="0034044C">
        <w:rPr>
          <w:szCs w:val="28"/>
        </w:rPr>
        <w:t xml:space="preserve"> по адресу  г. </w:t>
      </w:r>
      <w:r w:rsidR="002A4EE1" w:rsidRPr="002A4EE1">
        <w:rPr>
          <w:szCs w:val="28"/>
        </w:rPr>
        <w:t>г. Стародуб ул. Ленина,  в двух метрах по правую сторону от дома №3</w:t>
      </w:r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Pr="002D7AC0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Тип(вид)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2A4EE1">
        <w:rPr>
          <w:szCs w:val="28"/>
        </w:rPr>
        <w:t xml:space="preserve">палатка, </w:t>
      </w:r>
      <w:r w:rsidR="002D7AC0">
        <w:rPr>
          <w:szCs w:val="28"/>
        </w:rPr>
        <w:t>автофургон не более 3м</w:t>
      </w:r>
      <w:r w:rsidR="002D7AC0">
        <w:rPr>
          <w:szCs w:val="28"/>
          <w:vertAlign w:val="superscript"/>
        </w:rPr>
        <w:t>2</w:t>
      </w:r>
      <w:r w:rsidR="002D7AC0" w:rsidRPr="002D7AC0"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2A4EE1">
        <w:rPr>
          <w:szCs w:val="28"/>
        </w:rPr>
        <w:t>Бахчевые культуры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</w:t>
      </w:r>
      <w:r w:rsidR="00305B13">
        <w:rPr>
          <w:szCs w:val="28"/>
        </w:rPr>
        <w:t xml:space="preserve">с </w:t>
      </w:r>
      <w:r w:rsidR="00C842A7">
        <w:rPr>
          <w:szCs w:val="28"/>
        </w:rPr>
        <w:t xml:space="preserve">20 </w:t>
      </w:r>
      <w:r w:rsidR="00C85921">
        <w:rPr>
          <w:szCs w:val="28"/>
        </w:rPr>
        <w:t xml:space="preserve"> </w:t>
      </w:r>
      <w:r w:rsidR="00C842A7">
        <w:rPr>
          <w:szCs w:val="28"/>
        </w:rPr>
        <w:t xml:space="preserve">июня </w:t>
      </w:r>
      <w:r w:rsidR="002A4EE1">
        <w:rPr>
          <w:szCs w:val="28"/>
        </w:rPr>
        <w:t xml:space="preserve"> 2</w:t>
      </w:r>
      <w:r w:rsidR="00C842A7">
        <w:rPr>
          <w:szCs w:val="28"/>
        </w:rPr>
        <w:t>0</w:t>
      </w:r>
      <w:r w:rsidR="00324D8F">
        <w:rPr>
          <w:szCs w:val="28"/>
        </w:rPr>
        <w:t>2</w:t>
      </w:r>
      <w:r w:rsidR="00C842A7">
        <w:rPr>
          <w:szCs w:val="28"/>
        </w:rPr>
        <w:t>4</w:t>
      </w:r>
      <w:r>
        <w:rPr>
          <w:szCs w:val="28"/>
        </w:rPr>
        <w:t xml:space="preserve"> г.  по </w:t>
      </w:r>
      <w:r w:rsidR="00C85921">
        <w:rPr>
          <w:szCs w:val="28"/>
        </w:rPr>
        <w:t>31</w:t>
      </w:r>
      <w:r w:rsidR="002A4EE1">
        <w:rPr>
          <w:szCs w:val="28"/>
        </w:rPr>
        <w:t xml:space="preserve"> </w:t>
      </w:r>
      <w:r w:rsidR="00C85921">
        <w:rPr>
          <w:szCs w:val="28"/>
        </w:rPr>
        <w:t xml:space="preserve"> октября </w:t>
      </w:r>
      <w:r>
        <w:rPr>
          <w:szCs w:val="28"/>
        </w:rPr>
        <w:t xml:space="preserve"> 202</w:t>
      </w:r>
      <w:r w:rsidR="00C842A7">
        <w:rPr>
          <w:szCs w:val="28"/>
        </w:rPr>
        <w:t>4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</w:t>
      </w:r>
      <w:r w:rsidR="00333FA5">
        <w:rPr>
          <w:szCs w:val="28"/>
        </w:rPr>
        <w:t xml:space="preserve"> </w:t>
      </w:r>
      <w:r w:rsidR="00154180">
        <w:rPr>
          <w:szCs w:val="28"/>
        </w:rPr>
        <w:t>2657 рублей 70 копеек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>, указанный в извещении о проведен</w:t>
      </w:r>
      <w:proofErr w:type="gramStart"/>
      <w:r w:rsidRPr="00AB39D5">
        <w:rPr>
          <w:szCs w:val="28"/>
        </w:rPr>
        <w:t>ии ау</w:t>
      </w:r>
      <w:proofErr w:type="gramEnd"/>
      <w:r w:rsidRPr="00AB39D5">
        <w:rPr>
          <w:szCs w:val="28"/>
        </w:rPr>
        <w:t>кциона, в размере</w:t>
      </w:r>
      <w:r>
        <w:rPr>
          <w:szCs w:val="28"/>
        </w:rPr>
        <w:t xml:space="preserve"> </w:t>
      </w:r>
      <w:r w:rsidR="00154180">
        <w:rPr>
          <w:szCs w:val="28"/>
        </w:rPr>
        <w:t>531 рубль 54 копейки</w:t>
      </w:r>
      <w:r>
        <w:rPr>
          <w:szCs w:val="28"/>
        </w:rPr>
        <w:t xml:space="preserve">, равной 20%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участие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 xml:space="preserve">Стародубского </w:t>
      </w:r>
      <w:r w:rsidRPr="00330D1C">
        <w:rPr>
          <w:szCs w:val="28"/>
        </w:rPr>
        <w:lastRenderedPageBreak/>
        <w:t>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участие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В случае,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>рабочих дней с даты подведения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участие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перечисляется по следующим реквизитам:</w:t>
      </w:r>
      <w:r>
        <w:rPr>
          <w:szCs w:val="28"/>
        </w:rPr>
        <w:br/>
        <w:t xml:space="preserve">Назначения платежа: задаток на участие в  аукционе на </w:t>
      </w:r>
      <w:r w:rsidR="004E5231">
        <w:rPr>
          <w:szCs w:val="28"/>
        </w:rPr>
        <w:t>торговое место на земельном участке</w:t>
      </w:r>
      <w:r>
        <w:rPr>
          <w:szCs w:val="28"/>
        </w:rPr>
        <w:t xml:space="preserve"> под НТО.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Администрация Стародубского муниципального округа Брянской области 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УФК по Брянской области г. Брянск (Администрация Стародубского муниципального округа Брянской области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/с 04273D02980)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>/с 03100643000000012700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C842A7" w:rsidRDefault="00C842A7" w:rsidP="00C842A7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ОКТМО 15501000</w:t>
      </w:r>
    </w:p>
    <w:p w:rsidR="00235AA5" w:rsidRPr="002134D3" w:rsidRDefault="001061C2" w:rsidP="00C307D9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>орядок, место, дата начала и дата окончания срока подачи заявок на 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 xml:space="preserve">в установленный срок заявку </w:t>
      </w:r>
      <w:r w:rsidRPr="00AB39D5">
        <w:rPr>
          <w:color w:val="000000"/>
          <w:szCs w:val="28"/>
        </w:rPr>
        <w:lastRenderedPageBreak/>
        <w:t>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proofErr w:type="gramEnd"/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C842A7">
        <w:rPr>
          <w:szCs w:val="28"/>
        </w:rPr>
        <w:t>07</w:t>
      </w:r>
      <w:r w:rsidR="002134D3">
        <w:rPr>
          <w:szCs w:val="28"/>
        </w:rPr>
        <w:t>.0</w:t>
      </w:r>
      <w:r w:rsidR="00C842A7">
        <w:rPr>
          <w:szCs w:val="28"/>
        </w:rPr>
        <w:t>6</w:t>
      </w:r>
      <w:r w:rsidR="002134D3">
        <w:rPr>
          <w:szCs w:val="28"/>
        </w:rPr>
        <w:t>.202</w:t>
      </w:r>
      <w:r w:rsidR="00C842A7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E01E10">
        <w:rPr>
          <w:szCs w:val="28"/>
        </w:rPr>
        <w:t>17</w:t>
      </w:r>
      <w:r w:rsidR="00FD2570">
        <w:rPr>
          <w:szCs w:val="28"/>
        </w:rPr>
        <w:t>.0</w:t>
      </w:r>
      <w:r w:rsidR="00C842A7">
        <w:rPr>
          <w:szCs w:val="28"/>
        </w:rPr>
        <w:t>6</w:t>
      </w:r>
      <w:r w:rsidR="00FD2570">
        <w:rPr>
          <w:szCs w:val="28"/>
        </w:rPr>
        <w:t>.202</w:t>
      </w:r>
      <w:r w:rsidR="00C842A7">
        <w:rPr>
          <w:szCs w:val="28"/>
        </w:rPr>
        <w:t>4</w:t>
      </w:r>
      <w:r w:rsidR="00FD2570">
        <w:rPr>
          <w:szCs w:val="28"/>
        </w:rPr>
        <w:t xml:space="preserve"> г. в 09:00.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 xml:space="preserve"> 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</w:t>
      </w:r>
      <w:proofErr w:type="gramEnd"/>
      <w:r w:rsidRPr="00101BA1">
        <w:rPr>
          <w:szCs w:val="28"/>
        </w:rPr>
        <w:t xml:space="preserve"> </w:t>
      </w:r>
      <w:proofErr w:type="gramStart"/>
      <w:r w:rsidRPr="00101BA1">
        <w:rPr>
          <w:szCs w:val="28"/>
        </w:rPr>
        <w:t>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</w:t>
      </w:r>
      <w:proofErr w:type="gramEnd"/>
      <w:r w:rsidRPr="00101BA1">
        <w:rPr>
          <w:szCs w:val="28"/>
        </w:rPr>
        <w:t xml:space="preserve">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</w:t>
      </w:r>
      <w:proofErr w:type="gramStart"/>
      <w:r w:rsidRPr="00101BA1">
        <w:rPr>
          <w:szCs w:val="28"/>
        </w:rPr>
        <w:t>ии ау</w:t>
      </w:r>
      <w:proofErr w:type="gramEnd"/>
      <w:r w:rsidRPr="00101BA1">
        <w:rPr>
          <w:szCs w:val="28"/>
        </w:rPr>
        <w:t>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</w:t>
      </w:r>
      <w:r w:rsidRPr="0069203A">
        <w:rPr>
          <w:szCs w:val="28"/>
        </w:rPr>
        <w:lastRenderedPageBreak/>
        <w:t xml:space="preserve">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 w:rsidRPr="00A86271">
        <w:rPr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="0034044C" w:rsidRPr="00A86271">
        <w:rPr>
          <w:szCs w:val="28"/>
        </w:rPr>
        <w:t>конфеденциальности</w:t>
      </w:r>
      <w:proofErr w:type="spellEnd"/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.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  <w:proofErr w:type="gramEnd"/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5) несоответствие заявки на участие в торгах требованиям извещения о </w:t>
      </w:r>
      <w:r w:rsidRPr="00A86271">
        <w:rPr>
          <w:szCs w:val="28"/>
        </w:rPr>
        <w:lastRenderedPageBreak/>
        <w:t>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proofErr w:type="gramEnd"/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>Прием заявок начинается с даты, объявленной в информационном сообщении о проведен</w:t>
      </w:r>
      <w:proofErr w:type="gramStart"/>
      <w:r w:rsidRPr="0051690D">
        <w:rPr>
          <w:szCs w:val="28"/>
        </w:rPr>
        <w:t>ии ау</w:t>
      </w:r>
      <w:proofErr w:type="gramEnd"/>
      <w:r w:rsidRPr="0051690D">
        <w:rPr>
          <w:szCs w:val="28"/>
        </w:rPr>
        <w:t xml:space="preserve">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</w:t>
      </w:r>
      <w:proofErr w:type="gramEnd"/>
      <w:r w:rsidRPr="00101BA1">
        <w:rPr>
          <w:szCs w:val="28"/>
        </w:rPr>
        <w:t xml:space="preserve"> </w:t>
      </w:r>
      <w:proofErr w:type="gramStart"/>
      <w:r w:rsidRPr="00101BA1">
        <w:rPr>
          <w:szCs w:val="28"/>
        </w:rPr>
        <w:t xml:space="preserve">о проведении аукциона выписку из Единого государственного </w:t>
      </w:r>
      <w:r w:rsidRPr="00101BA1">
        <w:rPr>
          <w:szCs w:val="28"/>
        </w:rPr>
        <w:lastRenderedPageBreak/>
        <w:t>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</w:t>
      </w:r>
      <w:proofErr w:type="gramEnd"/>
      <w:r w:rsidRPr="00101BA1">
        <w:rPr>
          <w:szCs w:val="28"/>
        </w:rPr>
        <w:t xml:space="preserve">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</w:t>
      </w:r>
      <w:proofErr w:type="gramStart"/>
      <w:r w:rsidRPr="00101BA1">
        <w:rPr>
          <w:szCs w:val="28"/>
        </w:rPr>
        <w:t>ии ау</w:t>
      </w:r>
      <w:proofErr w:type="gramEnd"/>
      <w:r w:rsidRPr="00101BA1">
        <w:rPr>
          <w:szCs w:val="28"/>
        </w:rPr>
        <w:t>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 w:rsidRPr="00A86271">
        <w:rPr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A86271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86271">
        <w:rPr>
          <w:rFonts w:ascii="Times New Roman" w:hAnsi="Times New Roman" w:cs="Times New Roman"/>
          <w:sz w:val="28"/>
          <w:szCs w:val="28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lastRenderedPageBreak/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  <w:proofErr w:type="gramEnd"/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FD2570" w:rsidRPr="001061C2" w:rsidRDefault="0097207C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Форма заявки:</w:t>
      </w: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7B30D7" w:rsidRDefault="007B30D7" w:rsidP="00235AA5">
      <w:pPr>
        <w:pStyle w:val="ConsPlusNormal"/>
        <w:ind w:firstLine="708"/>
        <w:jc w:val="both"/>
        <w:rPr>
          <w:szCs w:val="28"/>
        </w:rPr>
      </w:pPr>
    </w:p>
    <w:p w:rsidR="007B30D7" w:rsidRDefault="007B30D7" w:rsidP="00235AA5">
      <w:pPr>
        <w:pStyle w:val="ConsPlusNormal"/>
        <w:ind w:firstLine="708"/>
        <w:jc w:val="both"/>
        <w:rPr>
          <w:szCs w:val="28"/>
        </w:rPr>
      </w:pPr>
    </w:p>
    <w:p w:rsidR="007B30D7" w:rsidRDefault="007B30D7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D22951" w:rsidRDefault="00D22951" w:rsidP="00235AA5">
      <w:pPr>
        <w:pStyle w:val="ConsPlusNormal"/>
        <w:ind w:firstLine="708"/>
        <w:jc w:val="both"/>
        <w:rPr>
          <w:szCs w:val="28"/>
        </w:rPr>
      </w:pPr>
    </w:p>
    <w:p w:rsidR="00C85921" w:rsidRDefault="00C85921" w:rsidP="00235AA5">
      <w:pPr>
        <w:pStyle w:val="ConsPlusNormal"/>
        <w:ind w:firstLine="708"/>
        <w:jc w:val="both"/>
        <w:rPr>
          <w:szCs w:val="28"/>
        </w:rPr>
      </w:pPr>
    </w:p>
    <w:p w:rsidR="00C85921" w:rsidRDefault="00C85921" w:rsidP="00235AA5">
      <w:pPr>
        <w:pStyle w:val="ConsPlusNormal"/>
        <w:ind w:firstLine="708"/>
        <w:jc w:val="both"/>
        <w:rPr>
          <w:szCs w:val="28"/>
        </w:rPr>
      </w:pPr>
    </w:p>
    <w:p w:rsidR="00C85921" w:rsidRDefault="00C85921" w:rsidP="00235AA5">
      <w:pPr>
        <w:pStyle w:val="ConsPlusNormal"/>
        <w:ind w:firstLine="708"/>
        <w:jc w:val="both"/>
        <w:rPr>
          <w:szCs w:val="28"/>
        </w:rPr>
      </w:pPr>
    </w:p>
    <w:p w:rsidR="0097207C" w:rsidRPr="0097207C" w:rsidRDefault="0097207C" w:rsidP="0097207C">
      <w:pPr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97207C" w:rsidRPr="0097207C" w:rsidRDefault="0097207C" w:rsidP="0097207C">
      <w:pPr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972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97207C" w:rsidRPr="0097207C" w:rsidRDefault="0097207C" w:rsidP="0097207C">
      <w:pPr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</w:t>
      </w:r>
    </w:p>
    <w:p w:rsidR="0097207C" w:rsidRPr="0097207C" w:rsidRDefault="0097207C" w:rsidP="0097207C">
      <w:pPr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</w:p>
    <w:p w:rsidR="0097207C" w:rsidRPr="0097207C" w:rsidRDefault="0097207C" w:rsidP="0097207C">
      <w:pPr>
        <w:pBdr>
          <w:top w:val="single" w:sz="4" w:space="1" w:color="000000"/>
        </w:pBd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proofErr w:type="gramStart"/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(наименование организации, фамилия, имя,</w:t>
      </w:r>
      <w:proofErr w:type="gramEnd"/>
    </w:p>
    <w:p w:rsidR="0097207C" w:rsidRPr="0097207C" w:rsidRDefault="0097207C" w:rsidP="0097207C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16"/>
          <w:lang w:eastAsia="ru-RU"/>
        </w:rPr>
        <w:t xml:space="preserve">    </w:t>
      </w:r>
    </w:p>
    <w:p w:rsidR="0097207C" w:rsidRPr="0097207C" w:rsidRDefault="0097207C" w:rsidP="0097207C">
      <w:pPr>
        <w:pBdr>
          <w:top w:val="single" w:sz="4" w:space="1" w:color="000000"/>
        </w:pBdr>
        <w:spacing w:after="0" w:line="240" w:lineRule="auto"/>
        <w:ind w:left="4820"/>
        <w:jc w:val="center"/>
        <w:rPr>
          <w:rFonts w:ascii="Times New Roman" w:eastAsia="Arial" w:hAnsi="Times New Roman" w:cs="Times New Roman"/>
          <w:kern w:val="1"/>
          <w:sz w:val="1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отчество индивидуального предпринимателя)</w:t>
      </w:r>
    </w:p>
    <w:p w:rsidR="0097207C" w:rsidRPr="0097207C" w:rsidRDefault="0097207C" w:rsidP="0097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почтовый адрес</w:t>
      </w:r>
      <w:r w:rsidRPr="009720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_________________________</w:t>
      </w:r>
    </w:p>
    <w:p w:rsidR="0097207C" w:rsidRPr="0097207C" w:rsidRDefault="0097207C" w:rsidP="009720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моб.     телефон___________________________</w:t>
      </w:r>
    </w:p>
    <w:p w:rsidR="0097207C" w:rsidRPr="0097207C" w:rsidRDefault="0097207C" w:rsidP="009720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97207C" w:rsidRPr="0097207C" w:rsidRDefault="0097207C" w:rsidP="0097207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>на размещение нестационарного  торгового объект</w:t>
      </w:r>
      <w:proofErr w:type="gramStart"/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>а(</w:t>
      </w:r>
      <w:proofErr w:type="gramEnd"/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 xml:space="preserve"> рекомендуемый образец) 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Прошу рассмотреть возможность размещения нестационарного торгового объекта, по адресу: __________________________________________________________________________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Вид (тип) нестационарного торгового объекта 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Группа реализуемых товаров (услуг): ________________________________________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(продовольственная, непродовольственная, универсальная)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_______________________________________________________________________________ 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наименование оказываемых услуг)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Площадь нестационарного торгового объекта __________________м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2</w:t>
      </w:r>
      <w:proofErr w:type="gramEnd"/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ИНН__________________________ ОГРН_____________________________________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Юридический адрес (место нахождения), телефон: _____________________________</w:t>
      </w:r>
    </w:p>
    <w:p w:rsidR="0097207C" w:rsidRPr="0097207C" w:rsidRDefault="0097207C" w:rsidP="0097207C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97207C" w:rsidRPr="0097207C" w:rsidRDefault="0097207C" w:rsidP="0097207C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Почтовый адрес: __________________________________________________________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Руководитель:_____________________________________________________________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                                      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действующий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на основании _____________________________________________________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                                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(устава, свидетельства и т.п.)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97207C" w:rsidRPr="0097207C" w:rsidRDefault="0097207C" w:rsidP="0097207C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действующего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по доверенности от ____________________ № ________________________ </w:t>
      </w:r>
    </w:p>
    <w:p w:rsidR="0097207C" w:rsidRPr="0097207C" w:rsidRDefault="0097207C" w:rsidP="009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97207C" w:rsidRPr="0097207C" w:rsidRDefault="0097207C" w:rsidP="0097207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н(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>на) на обработку своих персональных данных своей волей и в своем интересе.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Заявитель _________________________________________________ _________________________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97207C" w:rsidRP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97207C" w:rsidRDefault="0097207C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E01E10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Рекомендуемый образец предоставлений сведений, предусмотренных пунктом </w:t>
      </w:r>
    </w:p>
    <w:p w:rsidR="00E01E10" w:rsidRPr="00691F7F" w:rsidRDefault="00E01E10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E01E10" w:rsidRPr="00691F7F" w:rsidRDefault="00E01E10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Я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Индивидуальный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Предприниматель </w:t>
      </w:r>
      <w:proofErr w:type="gramStart"/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( </w:t>
      </w:r>
      <w:proofErr w:type="gramEnd"/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руководитель или представитель ЮЛ)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сообщаю: </w:t>
      </w:r>
    </w:p>
    <w:p w:rsidR="00E01E10" w:rsidRPr="00691F7F" w:rsidRDefault="00E01E10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1.  В отношении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__________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 не ведется процесс закрытия ИП (юр. лица)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</w:p>
    <w:p w:rsidR="00E01E10" w:rsidRPr="00691F7F" w:rsidRDefault="00E01E10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2. В отношении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>ИП (юр. лица)</w:t>
      </w:r>
      <w:r w:rsidR="00324D8F"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арбитражного суда о признании меня банкротом и открытии конкурсного производства.</w:t>
      </w:r>
    </w:p>
    <w:p w:rsidR="00E01E10" w:rsidRPr="00691F7F" w:rsidRDefault="00E01E10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3. В отношении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>ИП (юр. лица)</w:t>
      </w:r>
      <w:r w:rsidR="00324D8F"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E01E10" w:rsidRPr="00691F7F" w:rsidRDefault="00E01E10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4. У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>ИП (юр. лица)</w:t>
      </w:r>
      <w:r w:rsidR="00324D8F"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="00324D8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324D8F" w:rsidRDefault="00324D8F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24D8F" w:rsidRDefault="00324D8F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E01E10" w:rsidRPr="0091022C" w:rsidRDefault="00324D8F" w:rsidP="00E01E10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(юр. лицо) ___________       ___________</w:t>
      </w:r>
    </w:p>
    <w:p w:rsidR="00E01E10" w:rsidRPr="00324D8F" w:rsidRDefault="00324D8F" w:rsidP="00324D8F">
      <w:pPr>
        <w:pStyle w:val="ConsPlusNormal"/>
        <w:tabs>
          <w:tab w:val="left" w:pos="1665"/>
          <w:tab w:val="left" w:pos="3850"/>
        </w:tabs>
        <w:ind w:firstLine="708"/>
        <w:jc w:val="both"/>
        <w:rPr>
          <w:sz w:val="22"/>
          <w:szCs w:val="28"/>
        </w:rPr>
      </w:pPr>
      <w:r w:rsidRPr="00324D8F">
        <w:rPr>
          <w:sz w:val="22"/>
          <w:szCs w:val="28"/>
        </w:rPr>
        <w:tab/>
        <w:t>подпись</w:t>
      </w:r>
      <w:r w:rsidRPr="00324D8F">
        <w:rPr>
          <w:sz w:val="22"/>
          <w:szCs w:val="28"/>
        </w:rPr>
        <w:tab/>
        <w:t>дата</w:t>
      </w:r>
    </w:p>
    <w:p w:rsidR="00E01E10" w:rsidRDefault="00E01E10" w:rsidP="00E01E10">
      <w:pPr>
        <w:pStyle w:val="ConsPlusNormal"/>
        <w:ind w:firstLine="708"/>
        <w:jc w:val="both"/>
        <w:rPr>
          <w:b/>
          <w:szCs w:val="28"/>
        </w:rPr>
      </w:pPr>
    </w:p>
    <w:p w:rsidR="00E01E10" w:rsidRDefault="00E01E10" w:rsidP="00E01E10">
      <w:pPr>
        <w:pStyle w:val="ConsPlusNormal"/>
        <w:ind w:firstLine="708"/>
        <w:jc w:val="both"/>
        <w:rPr>
          <w:b/>
          <w:szCs w:val="28"/>
        </w:rPr>
      </w:pPr>
    </w:p>
    <w:p w:rsidR="00E01E10" w:rsidRDefault="00E01E10" w:rsidP="00E01E10">
      <w:pPr>
        <w:pStyle w:val="ConsPlusNormal"/>
        <w:ind w:firstLine="708"/>
        <w:jc w:val="both"/>
        <w:rPr>
          <w:b/>
          <w:szCs w:val="28"/>
        </w:rPr>
      </w:pPr>
    </w:p>
    <w:p w:rsidR="00E01E10" w:rsidRDefault="00E01E10" w:rsidP="00E01E10">
      <w:pPr>
        <w:pStyle w:val="ConsPlusNormal"/>
        <w:ind w:firstLine="708"/>
        <w:jc w:val="both"/>
        <w:rPr>
          <w:b/>
          <w:szCs w:val="28"/>
        </w:rPr>
      </w:pPr>
    </w:p>
    <w:p w:rsidR="00E01E10" w:rsidRPr="0097207C" w:rsidRDefault="00E01E10" w:rsidP="0097207C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97207C" w:rsidRDefault="0097207C" w:rsidP="00235AA5">
      <w:pPr>
        <w:pStyle w:val="ConsPlusNormal"/>
        <w:ind w:firstLine="708"/>
        <w:jc w:val="both"/>
        <w:rPr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 аукциона и подведения итогов  с 09:00 ч. </w:t>
      </w:r>
      <w:r w:rsidR="00E01E10">
        <w:rPr>
          <w:szCs w:val="28"/>
        </w:rPr>
        <w:t>17</w:t>
      </w:r>
      <w:r>
        <w:rPr>
          <w:szCs w:val="28"/>
        </w:rPr>
        <w:t>.0</w:t>
      </w:r>
      <w:r w:rsidR="00C842A7">
        <w:rPr>
          <w:szCs w:val="28"/>
        </w:rPr>
        <w:t>6</w:t>
      </w:r>
      <w:r>
        <w:rPr>
          <w:szCs w:val="28"/>
        </w:rPr>
        <w:t>.202</w:t>
      </w:r>
      <w:r w:rsidR="00C842A7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</w:t>
      </w:r>
      <w:proofErr w:type="gramStart"/>
      <w:r w:rsidRPr="001061C2">
        <w:rPr>
          <w:szCs w:val="28"/>
        </w:rPr>
        <w:t>ии ау</w:t>
      </w:r>
      <w:proofErr w:type="gramEnd"/>
      <w:r w:rsidRPr="001061C2">
        <w:rPr>
          <w:szCs w:val="28"/>
        </w:rPr>
        <w:t>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</w:t>
      </w:r>
      <w:proofErr w:type="gramStart"/>
      <w:r w:rsidRPr="0028305E">
        <w:rPr>
          <w:szCs w:val="28"/>
        </w:rPr>
        <w:t>ии ау</w:t>
      </w:r>
      <w:proofErr w:type="gramEnd"/>
      <w:r w:rsidRPr="0028305E">
        <w:rPr>
          <w:szCs w:val="28"/>
        </w:rPr>
        <w:t>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</w:t>
      </w:r>
      <w:proofErr w:type="gramStart"/>
      <w:r w:rsidRPr="0028305E">
        <w:rPr>
          <w:szCs w:val="28"/>
        </w:rPr>
        <w:t>позднее</w:t>
      </w:r>
      <w:proofErr w:type="gramEnd"/>
      <w:r w:rsidRPr="0028305E">
        <w:rPr>
          <w:szCs w:val="28"/>
        </w:rPr>
        <w:t xml:space="preserve">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</w:t>
      </w:r>
      <w:r w:rsidRPr="0028305E">
        <w:rPr>
          <w:szCs w:val="28"/>
        </w:rPr>
        <w:lastRenderedPageBreak/>
        <w:t>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</w:t>
      </w:r>
      <w:proofErr w:type="gramStart"/>
      <w:r w:rsidRPr="0028305E">
        <w:rPr>
          <w:szCs w:val="28"/>
        </w:rPr>
        <w:t>всем претендентам, подавшим заявки на участие в аукционе направляются</w:t>
      </w:r>
      <w:proofErr w:type="gramEnd"/>
      <w:r w:rsidRPr="0028305E">
        <w:rPr>
          <w:szCs w:val="28"/>
        </w:rPr>
        <w:t xml:space="preserve">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10" w:rsidRPr="00235AA5" w:rsidRDefault="00E01E10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E10" w:rsidRPr="002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1061C2"/>
    <w:rsid w:val="00154180"/>
    <w:rsid w:val="002134D3"/>
    <w:rsid w:val="00235AA5"/>
    <w:rsid w:val="002A4EE1"/>
    <w:rsid w:val="002D7AC0"/>
    <w:rsid w:val="00305B13"/>
    <w:rsid w:val="00324D8F"/>
    <w:rsid w:val="00333FA5"/>
    <w:rsid w:val="0034044C"/>
    <w:rsid w:val="00403285"/>
    <w:rsid w:val="004E5231"/>
    <w:rsid w:val="00650114"/>
    <w:rsid w:val="007B30D7"/>
    <w:rsid w:val="0097207C"/>
    <w:rsid w:val="00A8563B"/>
    <w:rsid w:val="00AA08B6"/>
    <w:rsid w:val="00C037A2"/>
    <w:rsid w:val="00C307D9"/>
    <w:rsid w:val="00C842A7"/>
    <w:rsid w:val="00C85921"/>
    <w:rsid w:val="00C913B4"/>
    <w:rsid w:val="00D22951"/>
    <w:rsid w:val="00E01E10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Экономика</cp:lastModifiedBy>
  <cp:revision>24</cp:revision>
  <cp:lastPrinted>2021-02-25T12:02:00Z</cp:lastPrinted>
  <dcterms:created xsi:type="dcterms:W3CDTF">2021-02-24T11:06:00Z</dcterms:created>
  <dcterms:modified xsi:type="dcterms:W3CDTF">2024-06-07T06:57:00Z</dcterms:modified>
</cp:coreProperties>
</file>